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B5" w:rsidRDefault="00B57BB5"/>
    <w:p w:rsidR="00D826C1" w:rsidRDefault="00D826C1" w:rsidP="0063475E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63475E" w:rsidRDefault="00137F63" w:rsidP="0063475E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 5</w:t>
      </w:r>
    </w:p>
    <w:p w:rsidR="0063475E" w:rsidRDefault="0063475E" w:rsidP="0063475E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Topic:</w:t>
      </w:r>
    </w:p>
    <w:p w:rsidR="00F210C3" w:rsidRPr="00F210C3" w:rsidRDefault="00F210C3" w:rsidP="00F210C3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0C3">
        <w:rPr>
          <w:rFonts w:ascii="Times New Roman" w:hAnsi="Times New Roman" w:cs="Times New Roman"/>
          <w:b/>
          <w:sz w:val="28"/>
          <w:szCs w:val="28"/>
        </w:rPr>
        <w:t>SOFT TISSUE AUGMENTATION TECHNIQUES AROUND TEETH AND IMPLANTS (HANDS-ON WORKSHOP ON SHEEP JAWS)</w:t>
      </w:r>
    </w:p>
    <w:p w:rsidR="0063475E" w:rsidRDefault="0063475E" w:rsidP="0063475E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Faculty:</w:t>
      </w:r>
    </w:p>
    <w:p w:rsidR="002D4F53" w:rsidRDefault="002D4F53" w:rsidP="002D4F53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drawing>
          <wp:inline distT="0" distB="0" distL="0" distR="0">
            <wp:extent cx="1666449" cy="1733107"/>
            <wp:effectExtent l="19050" t="0" r="0" b="0"/>
            <wp:docPr id="2" name="Picture 1" descr="Dr Joann Pauline Geo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Joann Pauline Geor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443" cy="173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3C0" w:rsidRPr="00DD03C0" w:rsidRDefault="00DD03C0" w:rsidP="002D4F5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Dr. Joan </w:t>
      </w:r>
      <w:r w:rsidRPr="00DD03C0">
        <w:rPr>
          <w:rStyle w:val="il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Pauline</w:t>
      </w:r>
      <w:r w:rsidRPr="00DD03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George</w:t>
      </w:r>
    </w:p>
    <w:p w:rsidR="0063475E" w:rsidRDefault="0063475E" w:rsidP="0063475E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63475E">
        <w:rPr>
          <w:rFonts w:ascii="Times New Roman" w:hAnsi="Times New Roman" w:cs="Times New Roman"/>
          <w:b/>
          <w:sz w:val="32"/>
          <w:szCs w:val="32"/>
        </w:rPr>
        <w:t>Objectives</w:t>
      </w:r>
    </w:p>
    <w:p w:rsidR="00F210C3" w:rsidRPr="00F210C3" w:rsidRDefault="006548A8" w:rsidP="00F210C3">
      <w:pPr>
        <w:pStyle w:val="Subtitle"/>
        <w:spacing w:line="288" w:lineRule="auto"/>
        <w:ind w:left="7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210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10C3" w:rsidRPr="00F210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Basics in soft tissue grafting- </w:t>
      </w:r>
    </w:p>
    <w:p w:rsidR="00F210C3" w:rsidRPr="00F210C3" w:rsidRDefault="00F210C3" w:rsidP="00F210C3">
      <w:pPr>
        <w:pStyle w:val="Subtitle"/>
        <w:numPr>
          <w:ilvl w:val="0"/>
          <w:numId w:val="4"/>
        </w:numPr>
        <w:spacing w:line="288" w:lineRule="auto"/>
        <w:ind w:left="1440"/>
        <w:rPr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/>
          <w:shd w:val="clear" w:color="auto" w:fill="FFFFFF"/>
        </w:rPr>
      </w:pPr>
      <w:r w:rsidRPr="00F210C3">
        <w:rPr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/>
          <w:shd w:val="clear" w:color="auto" w:fill="FFFFFF"/>
        </w:rPr>
        <w:t xml:space="preserve">Learn  various flaps and suturing techniques. </w:t>
      </w:r>
    </w:p>
    <w:p w:rsidR="00F210C3" w:rsidRPr="00F210C3" w:rsidRDefault="00F210C3" w:rsidP="00F210C3">
      <w:pPr>
        <w:pStyle w:val="Subtitle"/>
        <w:numPr>
          <w:ilvl w:val="0"/>
          <w:numId w:val="4"/>
        </w:numPr>
        <w:spacing w:line="288" w:lineRule="auto"/>
        <w:ind w:left="1440"/>
        <w:rPr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/>
          <w:shd w:val="clear" w:color="auto" w:fill="FFFFFF"/>
        </w:rPr>
      </w:pPr>
      <w:r w:rsidRPr="00F210C3">
        <w:rPr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/>
          <w:shd w:val="clear" w:color="auto" w:fill="FFFFFF"/>
        </w:rPr>
        <w:t xml:space="preserve">Perform coronally advanced flap with / without connective tissue grafting. </w:t>
      </w:r>
    </w:p>
    <w:p w:rsidR="00F210C3" w:rsidRPr="00F210C3" w:rsidRDefault="00F210C3" w:rsidP="00F210C3">
      <w:pPr>
        <w:pStyle w:val="Subtitle"/>
        <w:numPr>
          <w:ilvl w:val="0"/>
          <w:numId w:val="4"/>
        </w:numPr>
        <w:spacing w:line="288" w:lineRule="auto"/>
        <w:ind w:left="1440"/>
        <w:rPr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/>
          <w:shd w:val="clear" w:color="auto" w:fill="FFFFFF"/>
        </w:rPr>
      </w:pPr>
      <w:r w:rsidRPr="00F210C3">
        <w:rPr>
          <w:rFonts w:ascii="Times New Roman" w:eastAsia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/>
          <w:shd w:val="clear" w:color="auto" w:fill="FFFFFF"/>
        </w:rPr>
        <w:t xml:space="preserve">Perform free gingival grafting </w:t>
      </w:r>
    </w:p>
    <w:p w:rsidR="00E840D9" w:rsidRDefault="00E840D9" w:rsidP="00E81C36">
      <w:pPr>
        <w:ind w:left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3475E" w:rsidRPr="0063475E" w:rsidRDefault="0063475E" w:rsidP="00E81C36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63475E">
        <w:rPr>
          <w:rFonts w:ascii="Times New Roman" w:hAnsi="Times New Roman" w:cs="Times New Roman"/>
          <w:b/>
          <w:sz w:val="32"/>
          <w:szCs w:val="32"/>
        </w:rPr>
        <w:t xml:space="preserve">Capacity: </w:t>
      </w:r>
      <w:r w:rsidR="00F210C3">
        <w:rPr>
          <w:rFonts w:ascii="Times New Roman" w:hAnsi="Times New Roman" w:cs="Times New Roman"/>
          <w:sz w:val="32"/>
          <w:szCs w:val="32"/>
        </w:rPr>
        <w:t>40</w:t>
      </w:r>
    </w:p>
    <w:p w:rsidR="0063475E" w:rsidRPr="00C94903" w:rsidRDefault="0063475E" w:rsidP="00C94903">
      <w:pPr>
        <w:ind w:left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Fee: </w:t>
      </w:r>
      <w:r w:rsidR="00F210C3">
        <w:rPr>
          <w:rFonts w:ascii="Times New Roman" w:hAnsi="Times New Roman" w:cs="Times New Roman"/>
          <w:sz w:val="32"/>
          <w:szCs w:val="32"/>
        </w:rPr>
        <w:t>2000/-</w:t>
      </w:r>
    </w:p>
    <w:p w:rsidR="0063475E" w:rsidRDefault="0063475E"/>
    <w:sectPr w:rsidR="0063475E" w:rsidSect="00075A78">
      <w:headerReference w:type="default" r:id="rId8"/>
      <w:pgSz w:w="11906" w:h="16838"/>
      <w:pgMar w:top="1440" w:right="707" w:bottom="1440" w:left="426" w:header="569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8BC" w:rsidRDefault="00F568BC" w:rsidP="0063475E">
      <w:pPr>
        <w:spacing w:after="0" w:line="240" w:lineRule="auto"/>
      </w:pPr>
      <w:r>
        <w:separator/>
      </w:r>
    </w:p>
  </w:endnote>
  <w:endnote w:type="continuationSeparator" w:id="1">
    <w:p w:rsidR="00F568BC" w:rsidRDefault="00F568BC" w:rsidP="0063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perclarendo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8BC" w:rsidRDefault="00F568BC" w:rsidP="0063475E">
      <w:pPr>
        <w:spacing w:after="0" w:line="240" w:lineRule="auto"/>
      </w:pPr>
      <w:r>
        <w:separator/>
      </w:r>
    </w:p>
  </w:footnote>
  <w:footnote w:type="continuationSeparator" w:id="1">
    <w:p w:rsidR="00F568BC" w:rsidRDefault="00F568BC" w:rsidP="0063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ED5F8E" w:rsidP="0063475E">
    <w:pPr>
      <w:pStyle w:val="Header"/>
      <w:ind w:left="-1418" w:firstLine="1418"/>
    </w:pPr>
    <w:r>
      <w:rPr>
        <w:noProof/>
        <w:lang w:eastAsia="en-IN"/>
      </w:rPr>
      <w:drawing>
        <wp:inline distT="0" distB="0" distL="0" distR="0">
          <wp:extent cx="6840855" cy="1076325"/>
          <wp:effectExtent l="19050" t="0" r="0" b="0"/>
          <wp:docPr id="1" name="Picture 0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4792"/>
    <w:multiLevelType w:val="hybridMultilevel"/>
    <w:tmpl w:val="DC9E493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42091D05"/>
    <w:multiLevelType w:val="hybridMultilevel"/>
    <w:tmpl w:val="FEB6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87DED"/>
    <w:multiLevelType w:val="hybridMultilevel"/>
    <w:tmpl w:val="3226287A"/>
    <w:lvl w:ilvl="0" w:tplc="01F0C2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7444D6"/>
    <w:multiLevelType w:val="hybridMultilevel"/>
    <w:tmpl w:val="D3CA9B90"/>
    <w:lvl w:ilvl="0" w:tplc="EA8ECF0E">
      <w:numFmt w:val="bullet"/>
      <w:lvlText w:val=""/>
      <w:lvlJc w:val="left"/>
      <w:pPr>
        <w:ind w:left="1058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3475E"/>
    <w:rsid w:val="00075A78"/>
    <w:rsid w:val="000E1DAA"/>
    <w:rsid w:val="00111A5E"/>
    <w:rsid w:val="00137F63"/>
    <w:rsid w:val="00295C3D"/>
    <w:rsid w:val="002D4F53"/>
    <w:rsid w:val="0063475E"/>
    <w:rsid w:val="006548A8"/>
    <w:rsid w:val="006E3E51"/>
    <w:rsid w:val="00912596"/>
    <w:rsid w:val="00AF5433"/>
    <w:rsid w:val="00B57BB5"/>
    <w:rsid w:val="00C94903"/>
    <w:rsid w:val="00D35C89"/>
    <w:rsid w:val="00D826C1"/>
    <w:rsid w:val="00DB53C4"/>
    <w:rsid w:val="00DD03C0"/>
    <w:rsid w:val="00DF32B3"/>
    <w:rsid w:val="00E81C36"/>
    <w:rsid w:val="00E840D9"/>
    <w:rsid w:val="00EA1C8A"/>
    <w:rsid w:val="00ED5F8E"/>
    <w:rsid w:val="00F210C3"/>
    <w:rsid w:val="00F5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75E"/>
  </w:style>
  <w:style w:type="paragraph" w:styleId="Footer">
    <w:name w:val="footer"/>
    <w:basedOn w:val="Normal"/>
    <w:link w:val="FooterChar"/>
    <w:uiPriority w:val="99"/>
    <w:semiHidden/>
    <w:unhideWhenUsed/>
    <w:rsid w:val="0063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75E"/>
  </w:style>
  <w:style w:type="paragraph" w:styleId="ListParagraph">
    <w:name w:val="List Paragraph"/>
    <w:basedOn w:val="Normal"/>
    <w:uiPriority w:val="34"/>
    <w:qFormat/>
    <w:rsid w:val="0063475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63475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DD03C0"/>
  </w:style>
  <w:style w:type="paragraph" w:styleId="Subtitle">
    <w:name w:val="Subtitle"/>
    <w:next w:val="Normal"/>
    <w:link w:val="SubtitleChar"/>
    <w:rsid w:val="00F210C3"/>
    <w:pPr>
      <w:pBdr>
        <w:top w:val="nil"/>
        <w:left w:val="nil"/>
        <w:bottom w:val="nil"/>
        <w:right w:val="nil"/>
        <w:between w:val="nil"/>
        <w:bar w:val="nil"/>
      </w:pBdr>
      <w:spacing w:after="0" w:line="192" w:lineRule="auto"/>
    </w:pPr>
    <w:rPr>
      <w:rFonts w:ascii="Superclarendon" w:eastAsia="Arial Unicode MS" w:hAnsi="Superclarendon" w:cs="Arial Unicode MS"/>
      <w:b/>
      <w:bCs/>
      <w:color w:val="FEFEFE"/>
      <w:sz w:val="72"/>
      <w:szCs w:val="72"/>
      <w:bdr w:val="nil"/>
      <w:lang w:val="en-US"/>
    </w:rPr>
  </w:style>
  <w:style w:type="character" w:customStyle="1" w:styleId="SubtitleChar">
    <w:name w:val="Subtitle Char"/>
    <w:basedOn w:val="DefaultParagraphFont"/>
    <w:link w:val="Subtitle"/>
    <w:rsid w:val="00F210C3"/>
    <w:rPr>
      <w:rFonts w:ascii="Superclarendon" w:eastAsia="Arial Unicode MS" w:hAnsi="Superclarendon" w:cs="Arial Unicode MS"/>
      <w:b/>
      <w:bCs/>
      <w:color w:val="FEFEFE"/>
      <w:sz w:val="72"/>
      <w:szCs w:val="72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10</cp:revision>
  <cp:lastPrinted>2019-02-25T04:26:00Z</cp:lastPrinted>
  <dcterms:created xsi:type="dcterms:W3CDTF">2019-02-02T09:50:00Z</dcterms:created>
  <dcterms:modified xsi:type="dcterms:W3CDTF">2019-02-25T04:27:00Z</dcterms:modified>
</cp:coreProperties>
</file>