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E37" w:rsidRDefault="00DF0E37" w:rsidP="00DF0E37">
      <w:pPr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DF0E37" w:rsidRDefault="00297372" w:rsidP="00DF0E37">
      <w:pPr>
        <w:ind w:left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Course 9</w:t>
      </w:r>
    </w:p>
    <w:p w:rsidR="00DF0E37" w:rsidRDefault="00DF0E37" w:rsidP="00DF0E37">
      <w:pPr>
        <w:ind w:left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Topic:</w:t>
      </w:r>
      <w:r w:rsidR="00B4589B" w:rsidRPr="00B4589B">
        <w:rPr>
          <w:rFonts w:ascii="Garamond" w:hAnsi="Garamond" w:cs="Calibri"/>
          <w:b/>
          <w:bCs/>
          <w:color w:val="5133AB"/>
          <w:shd w:val="clear" w:color="auto" w:fill="FFFFFF"/>
        </w:rPr>
        <w:t xml:space="preserve"> </w:t>
      </w:r>
    </w:p>
    <w:p w:rsidR="00D205EC" w:rsidRPr="006C6D10" w:rsidRDefault="00D205EC" w:rsidP="00D205EC">
      <w:pPr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6D10">
        <w:rPr>
          <w:rFonts w:ascii="Times New Roman" w:hAnsi="Times New Roman"/>
          <w:b/>
          <w:sz w:val="32"/>
          <w:szCs w:val="32"/>
        </w:rPr>
        <w:t>“PIEZOSURGERY – A GAME CHANGER FOR INTERDISCIPLINARY PROCEDURES IN DENTISTRY”</w:t>
      </w:r>
    </w:p>
    <w:p w:rsidR="00D205EC" w:rsidRDefault="00DF0E37" w:rsidP="00D205EC">
      <w:pPr>
        <w:ind w:firstLine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Faculty:</w:t>
      </w:r>
    </w:p>
    <w:p w:rsidR="002565F7" w:rsidRDefault="00D205EC" w:rsidP="00D205EC">
      <w:pPr>
        <w:ind w:left="4320"/>
        <w:rPr>
          <w:rFonts w:ascii="Times New Roman" w:hAnsi="Times New Roman" w:cs="Times New Roman"/>
          <w:b/>
          <w:noProof/>
          <w:sz w:val="32"/>
          <w:szCs w:val="32"/>
          <w:lang w:eastAsia="en-IN"/>
        </w:rPr>
      </w:pPr>
      <w:r>
        <w:rPr>
          <w:rFonts w:ascii="Times New Roman" w:hAnsi="Times New Roman" w:cs="Times New Roman"/>
          <w:b/>
          <w:noProof/>
          <w:lang w:eastAsia="en-IN"/>
        </w:rPr>
        <w:drawing>
          <wp:inline distT="0" distB="0" distL="0" distR="0">
            <wp:extent cx="1360805" cy="1732915"/>
            <wp:effectExtent l="19050" t="0" r="0" b="0"/>
            <wp:docPr id="1" name="Picture 1" descr="D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1243" r="23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173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38C4"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</w:p>
    <w:p w:rsidR="00D205EC" w:rsidRPr="006C6D10" w:rsidRDefault="00D205EC" w:rsidP="00D205EC">
      <w:pPr>
        <w:jc w:val="center"/>
        <w:rPr>
          <w:rFonts w:ascii="Times New Roman" w:hAnsi="Times New Roman" w:cs="Times New Roman"/>
          <w:b/>
        </w:rPr>
      </w:pPr>
      <w:r w:rsidRPr="006C6D10">
        <w:rPr>
          <w:rFonts w:ascii="Times New Roman" w:hAnsi="Times New Roman" w:cs="Times New Roman"/>
          <w:sz w:val="28"/>
          <w:szCs w:val="28"/>
        </w:rPr>
        <w:t>Dr. Vamsi Lavu</w:t>
      </w:r>
      <w:r w:rsidRPr="006C6D10">
        <w:rPr>
          <w:rFonts w:ascii="Times New Roman" w:hAnsi="Times New Roman" w:cs="Times New Roman"/>
          <w:b/>
        </w:rPr>
        <w:t xml:space="preserve"> MDS, PhD, MSc in Lasers (Germany)</w:t>
      </w:r>
    </w:p>
    <w:p w:rsidR="00DF0E37" w:rsidRDefault="002565F7" w:rsidP="0037518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sz w:val="28"/>
          <w:szCs w:val="24"/>
        </w:rPr>
        <w:t xml:space="preserve">           </w:t>
      </w:r>
      <w:r w:rsidR="00DF0E37">
        <w:rPr>
          <w:rFonts w:ascii="Times New Roman" w:hAnsi="Times New Roman" w:cs="Times New Roman"/>
          <w:b/>
          <w:sz w:val="32"/>
          <w:szCs w:val="32"/>
        </w:rPr>
        <w:t>Objectives</w:t>
      </w:r>
    </w:p>
    <w:p w:rsidR="00D205EC" w:rsidRPr="00D205EC" w:rsidRDefault="00D205EC" w:rsidP="00D205EC">
      <w:pPr>
        <w:spacing w:after="120" w:line="24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05EC">
        <w:rPr>
          <w:rFonts w:ascii="Times New Roman" w:hAnsi="Times New Roman" w:cs="Times New Roman"/>
          <w:b/>
          <w:sz w:val="24"/>
          <w:szCs w:val="24"/>
          <w:u w:val="single"/>
        </w:rPr>
        <w:t>Course Content:</w:t>
      </w:r>
    </w:p>
    <w:p w:rsidR="00D205EC" w:rsidRPr="00D205EC" w:rsidRDefault="00D205EC" w:rsidP="00D205EC">
      <w:pPr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205EC">
        <w:rPr>
          <w:rFonts w:ascii="Times New Roman" w:hAnsi="Times New Roman" w:cs="Times New Roman"/>
          <w:sz w:val="24"/>
          <w:szCs w:val="24"/>
        </w:rPr>
        <w:t>Piezosurgery-  Rationale for use. When, Where and Why?</w:t>
      </w:r>
    </w:p>
    <w:p w:rsidR="00D205EC" w:rsidRPr="00D205EC" w:rsidRDefault="00D205EC" w:rsidP="00D205EC">
      <w:pPr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205EC">
        <w:rPr>
          <w:rFonts w:ascii="Times New Roman" w:hAnsi="Times New Roman" w:cs="Times New Roman"/>
          <w:sz w:val="24"/>
          <w:szCs w:val="24"/>
        </w:rPr>
        <w:t>Biological effects of Piezosurgery.</w:t>
      </w:r>
    </w:p>
    <w:p w:rsidR="00D205EC" w:rsidRPr="00D205EC" w:rsidRDefault="00D205EC" w:rsidP="00D205EC">
      <w:pPr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205EC">
        <w:rPr>
          <w:rFonts w:ascii="Times New Roman" w:hAnsi="Times New Roman" w:cs="Times New Roman"/>
          <w:sz w:val="24"/>
          <w:szCs w:val="24"/>
        </w:rPr>
        <w:t>Mechanisms of working and Advantages and Limitations.</w:t>
      </w:r>
    </w:p>
    <w:p w:rsidR="00D205EC" w:rsidRPr="00D205EC" w:rsidRDefault="00D205EC" w:rsidP="00D205EC">
      <w:pPr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205EC">
        <w:rPr>
          <w:rFonts w:ascii="Times New Roman" w:hAnsi="Times New Roman" w:cs="Times New Roman"/>
          <w:sz w:val="24"/>
          <w:szCs w:val="24"/>
        </w:rPr>
        <w:t>Device and tips used for different procedures.</w:t>
      </w:r>
    </w:p>
    <w:p w:rsidR="00D205EC" w:rsidRPr="00D205EC" w:rsidRDefault="00D205EC" w:rsidP="00D205EC">
      <w:pPr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205EC">
        <w:rPr>
          <w:rFonts w:ascii="Times New Roman" w:hAnsi="Times New Roman" w:cs="Times New Roman"/>
          <w:sz w:val="24"/>
          <w:szCs w:val="24"/>
        </w:rPr>
        <w:t>Clinical applications</w:t>
      </w:r>
    </w:p>
    <w:p w:rsidR="00D205EC" w:rsidRDefault="00D205EC" w:rsidP="00D205EC">
      <w:pPr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205EC">
        <w:rPr>
          <w:rFonts w:ascii="Times New Roman" w:hAnsi="Times New Roman" w:cs="Times New Roman"/>
          <w:sz w:val="24"/>
          <w:szCs w:val="24"/>
        </w:rPr>
        <w:t>Why – a Game changer in Interdisciplinary procedures and clinical practice</w:t>
      </w:r>
    </w:p>
    <w:p w:rsidR="002D05EA" w:rsidRPr="00D205EC" w:rsidRDefault="002D05EA" w:rsidP="002D05EA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205EC" w:rsidRPr="00D205EC" w:rsidRDefault="00D205EC" w:rsidP="00D205EC">
      <w:pPr>
        <w:spacing w:after="12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205EC">
        <w:rPr>
          <w:rFonts w:ascii="Times New Roman" w:hAnsi="Times New Roman" w:cs="Times New Roman"/>
          <w:b/>
          <w:sz w:val="24"/>
          <w:szCs w:val="24"/>
        </w:rPr>
        <w:t>Hand on Session- Goat mandible: in the Afternoon- for limited participants- Block grafting and tooth extraction.</w:t>
      </w:r>
    </w:p>
    <w:p w:rsidR="002D05EA" w:rsidRDefault="00D205EC" w:rsidP="002D05EA">
      <w:pPr>
        <w:spacing w:after="12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D205EC">
        <w:rPr>
          <w:rFonts w:ascii="Times New Roman" w:hAnsi="Times New Roman" w:cs="Times New Roman"/>
          <w:sz w:val="24"/>
          <w:szCs w:val="24"/>
        </w:rPr>
        <w:t>Supported by Acteon India Limited.</w:t>
      </w:r>
    </w:p>
    <w:p w:rsidR="00D205EC" w:rsidRDefault="002D05EA" w:rsidP="002D05EA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D05EA">
        <w:rPr>
          <w:rFonts w:ascii="Times New Roman" w:hAnsi="Times New Roman" w:cs="Times New Roman"/>
          <w:sz w:val="24"/>
          <w:szCs w:val="24"/>
        </w:rPr>
        <w:t xml:space="preserve"> </w:t>
      </w:r>
      <w:r w:rsidR="00D205EC" w:rsidRPr="002D05EA">
        <w:rPr>
          <w:rFonts w:ascii="Times New Roman" w:hAnsi="Times New Roman" w:cs="Times New Roman"/>
          <w:sz w:val="24"/>
          <w:szCs w:val="24"/>
        </w:rPr>
        <w:t>Lecture with Hands-on Goat mandible Rs 1750 (inclusive</w:t>
      </w:r>
      <w:r w:rsidR="00D205EC" w:rsidRPr="002D05EA">
        <w:rPr>
          <w:rFonts w:ascii="Times New Roman" w:hAnsi="Times New Roman"/>
          <w:sz w:val="24"/>
          <w:szCs w:val="24"/>
        </w:rPr>
        <w:t xml:space="preserve"> of GST) (Max 10 participants).</w:t>
      </w:r>
      <w:r w:rsidR="00D205EC" w:rsidRPr="002D05E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F0E37" w:rsidRPr="00D205EC" w:rsidRDefault="00DF0E37" w:rsidP="002D05EA">
      <w:pPr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205EC">
        <w:rPr>
          <w:rFonts w:ascii="Times New Roman" w:hAnsi="Times New Roman" w:cs="Times New Roman"/>
          <w:b/>
          <w:sz w:val="24"/>
          <w:szCs w:val="24"/>
        </w:rPr>
        <w:t xml:space="preserve">Capacity: </w:t>
      </w:r>
      <w:r w:rsidR="00BD7CBE">
        <w:rPr>
          <w:rFonts w:ascii="Times New Roman" w:hAnsi="Times New Roman" w:cs="Times New Roman"/>
          <w:sz w:val="24"/>
          <w:szCs w:val="24"/>
        </w:rPr>
        <w:t>10</w:t>
      </w:r>
    </w:p>
    <w:p w:rsidR="0063475E" w:rsidRPr="00D205EC" w:rsidRDefault="00DF0E37" w:rsidP="002D05EA">
      <w:pPr>
        <w:spacing w:after="12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5EC">
        <w:rPr>
          <w:rFonts w:ascii="Times New Roman" w:hAnsi="Times New Roman" w:cs="Times New Roman"/>
          <w:b/>
          <w:sz w:val="24"/>
          <w:szCs w:val="24"/>
        </w:rPr>
        <w:t xml:space="preserve">Fee: </w:t>
      </w:r>
      <w:r w:rsidR="002D05EA">
        <w:rPr>
          <w:rFonts w:ascii="Times New Roman" w:hAnsi="Times New Roman" w:cs="Times New Roman"/>
          <w:sz w:val="24"/>
          <w:szCs w:val="24"/>
        </w:rPr>
        <w:t>600</w:t>
      </w:r>
      <w:r w:rsidRPr="00D205EC">
        <w:rPr>
          <w:rFonts w:ascii="Times New Roman" w:hAnsi="Times New Roman" w:cs="Times New Roman"/>
          <w:sz w:val="24"/>
          <w:szCs w:val="24"/>
        </w:rPr>
        <w:t xml:space="preserve">/- </w:t>
      </w:r>
    </w:p>
    <w:sectPr w:rsidR="0063475E" w:rsidRPr="00D205EC" w:rsidSect="00075A78">
      <w:headerReference w:type="default" r:id="rId8"/>
      <w:pgSz w:w="11906" w:h="16838"/>
      <w:pgMar w:top="1440" w:right="707" w:bottom="1440" w:left="426" w:header="569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C03" w:rsidRDefault="00FA4C03" w:rsidP="0063475E">
      <w:pPr>
        <w:spacing w:after="0" w:line="240" w:lineRule="auto"/>
      </w:pPr>
      <w:r>
        <w:separator/>
      </w:r>
    </w:p>
  </w:endnote>
  <w:endnote w:type="continuationSeparator" w:id="1">
    <w:p w:rsidR="00FA4C03" w:rsidRDefault="00FA4C03" w:rsidP="00634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C03" w:rsidRDefault="00FA4C03" w:rsidP="0063475E">
      <w:pPr>
        <w:spacing w:after="0" w:line="240" w:lineRule="auto"/>
      </w:pPr>
      <w:r>
        <w:separator/>
      </w:r>
    </w:p>
  </w:footnote>
  <w:footnote w:type="continuationSeparator" w:id="1">
    <w:p w:rsidR="00FA4C03" w:rsidRDefault="00FA4C03" w:rsidP="00634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75E" w:rsidRDefault="00FA3D16" w:rsidP="0063475E">
    <w:pPr>
      <w:pStyle w:val="Header"/>
      <w:ind w:left="-1418" w:firstLine="1418"/>
    </w:pPr>
    <w:r>
      <w:rPr>
        <w:noProof/>
        <w:lang w:eastAsia="en-IN"/>
      </w:rPr>
      <w:drawing>
        <wp:inline distT="0" distB="0" distL="0" distR="0">
          <wp:extent cx="6840855" cy="1076325"/>
          <wp:effectExtent l="19050" t="0" r="0" b="0"/>
          <wp:docPr id="4" name="Picture 3" descr="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855" cy="1076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1842"/>
    <w:multiLevelType w:val="hybridMultilevel"/>
    <w:tmpl w:val="17101E2E"/>
    <w:lvl w:ilvl="0" w:tplc="066E1C9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A6039"/>
    <w:multiLevelType w:val="hybridMultilevel"/>
    <w:tmpl w:val="568E14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DE4792"/>
    <w:multiLevelType w:val="hybridMultilevel"/>
    <w:tmpl w:val="DC9E4932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>
    <w:nsid w:val="53687DED"/>
    <w:multiLevelType w:val="hybridMultilevel"/>
    <w:tmpl w:val="3226287A"/>
    <w:lvl w:ilvl="0" w:tplc="01F0C2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B87E52"/>
    <w:multiLevelType w:val="hybridMultilevel"/>
    <w:tmpl w:val="B394B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7444D6"/>
    <w:multiLevelType w:val="hybridMultilevel"/>
    <w:tmpl w:val="D3CA9B90"/>
    <w:lvl w:ilvl="0" w:tplc="EA8ECF0E">
      <w:numFmt w:val="bullet"/>
      <w:lvlText w:val=""/>
      <w:lvlJc w:val="left"/>
      <w:pPr>
        <w:ind w:left="1058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63475E"/>
    <w:rsid w:val="00075A78"/>
    <w:rsid w:val="000833FD"/>
    <w:rsid w:val="000B009C"/>
    <w:rsid w:val="001040B3"/>
    <w:rsid w:val="00111A5E"/>
    <w:rsid w:val="001A56EE"/>
    <w:rsid w:val="001F7B1B"/>
    <w:rsid w:val="00212073"/>
    <w:rsid w:val="002565F7"/>
    <w:rsid w:val="002723A1"/>
    <w:rsid w:val="00297372"/>
    <w:rsid w:val="002B365B"/>
    <w:rsid w:val="002D05EA"/>
    <w:rsid w:val="002E5410"/>
    <w:rsid w:val="00316A6F"/>
    <w:rsid w:val="0034525F"/>
    <w:rsid w:val="00375189"/>
    <w:rsid w:val="004113FB"/>
    <w:rsid w:val="00450E03"/>
    <w:rsid w:val="00482194"/>
    <w:rsid w:val="0049074F"/>
    <w:rsid w:val="004C7906"/>
    <w:rsid w:val="004D0B68"/>
    <w:rsid w:val="004F13FB"/>
    <w:rsid w:val="00552BF9"/>
    <w:rsid w:val="00576F1F"/>
    <w:rsid w:val="005D6F3A"/>
    <w:rsid w:val="0061593D"/>
    <w:rsid w:val="0063475E"/>
    <w:rsid w:val="006548A8"/>
    <w:rsid w:val="006D5FFE"/>
    <w:rsid w:val="007A5BB0"/>
    <w:rsid w:val="008C38C4"/>
    <w:rsid w:val="00976282"/>
    <w:rsid w:val="009C7F60"/>
    <w:rsid w:val="00A411E0"/>
    <w:rsid w:val="00A426EC"/>
    <w:rsid w:val="00A50A1C"/>
    <w:rsid w:val="00A81D47"/>
    <w:rsid w:val="00B4589B"/>
    <w:rsid w:val="00B57BB5"/>
    <w:rsid w:val="00BA7251"/>
    <w:rsid w:val="00BD7CBE"/>
    <w:rsid w:val="00C11023"/>
    <w:rsid w:val="00D205EC"/>
    <w:rsid w:val="00D632A4"/>
    <w:rsid w:val="00D826C1"/>
    <w:rsid w:val="00DF0E37"/>
    <w:rsid w:val="00E81C36"/>
    <w:rsid w:val="00E840D9"/>
    <w:rsid w:val="00FA3D16"/>
    <w:rsid w:val="00FA4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E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4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7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34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475E"/>
  </w:style>
  <w:style w:type="paragraph" w:styleId="Footer">
    <w:name w:val="footer"/>
    <w:basedOn w:val="Normal"/>
    <w:link w:val="FooterChar"/>
    <w:uiPriority w:val="99"/>
    <w:semiHidden/>
    <w:unhideWhenUsed/>
    <w:rsid w:val="00634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475E"/>
  </w:style>
  <w:style w:type="paragraph" w:styleId="ListParagraph">
    <w:name w:val="List Paragraph"/>
    <w:basedOn w:val="Normal"/>
    <w:uiPriority w:val="34"/>
    <w:qFormat/>
    <w:rsid w:val="0063475E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59"/>
    <w:rsid w:val="0063475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1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A1</cp:lastModifiedBy>
  <cp:revision>5</cp:revision>
  <cp:lastPrinted>2019-05-13T05:13:00Z</cp:lastPrinted>
  <dcterms:created xsi:type="dcterms:W3CDTF">2019-06-29T09:26:00Z</dcterms:created>
  <dcterms:modified xsi:type="dcterms:W3CDTF">2019-06-29T09:38:00Z</dcterms:modified>
</cp:coreProperties>
</file>