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31" w:rsidRPr="00166572" w:rsidRDefault="00E10031" w:rsidP="00E10031">
      <w:pPr>
        <w:ind w:hanging="990"/>
        <w:rPr>
          <w:rFonts w:cstheme="minorHAnsi"/>
          <w:b/>
          <w:bCs/>
          <w:color w:val="C00000"/>
          <w:sz w:val="48"/>
          <w:szCs w:val="28"/>
          <w:lang w:val="en-US"/>
        </w:rPr>
      </w:pPr>
      <w:r>
        <w:rPr>
          <w:rFonts w:cstheme="minorHAnsi"/>
          <w:b/>
          <w:bCs/>
          <w:color w:val="C00000"/>
          <w:sz w:val="48"/>
          <w:szCs w:val="28"/>
          <w:lang w:val="en-US"/>
        </w:rPr>
        <w:t>PG</w:t>
      </w:r>
      <w:r w:rsidRPr="00166572">
        <w:rPr>
          <w:rFonts w:cstheme="minorHAnsi"/>
          <w:b/>
          <w:bCs/>
          <w:color w:val="C00000"/>
          <w:sz w:val="48"/>
          <w:szCs w:val="28"/>
          <w:lang w:val="en-US"/>
        </w:rPr>
        <w:t>-PAPER-DAY 1</w:t>
      </w:r>
    </w:p>
    <w:tbl>
      <w:tblPr>
        <w:tblStyle w:val="TableGrid"/>
        <w:tblW w:w="11101" w:type="dxa"/>
        <w:tblInd w:w="-856" w:type="dxa"/>
        <w:tblLayout w:type="fixed"/>
        <w:tblLook w:val="04A0"/>
      </w:tblPr>
      <w:tblGrid>
        <w:gridCol w:w="997"/>
        <w:gridCol w:w="1173"/>
        <w:gridCol w:w="3086"/>
        <w:gridCol w:w="5845"/>
      </w:tblGrid>
      <w:tr w:rsidR="00E10031" w:rsidRPr="003E0661" w:rsidTr="009D33BC">
        <w:trPr>
          <w:trHeight w:val="356"/>
        </w:trPr>
        <w:tc>
          <w:tcPr>
            <w:tcW w:w="997" w:type="dxa"/>
            <w:shd w:val="clear" w:color="auto" w:fill="833C0B" w:themeFill="accent2" w:themeFillShade="80"/>
            <w:vAlign w:val="center"/>
          </w:tcPr>
          <w:p w:rsidR="00E10031" w:rsidRPr="003E0661" w:rsidRDefault="00E10031" w:rsidP="009D33BC">
            <w:pPr>
              <w:rPr>
                <w:color w:val="FFFFFF" w:themeColor="background1"/>
              </w:rPr>
            </w:pPr>
            <w:r w:rsidRPr="003E0661">
              <w:rPr>
                <w:color w:val="FFFFFF" w:themeColor="background1"/>
              </w:rPr>
              <w:t>REG.NO</w:t>
            </w:r>
          </w:p>
        </w:tc>
        <w:tc>
          <w:tcPr>
            <w:tcW w:w="1173" w:type="dxa"/>
            <w:shd w:val="clear" w:color="auto" w:fill="833C0B" w:themeFill="accent2" w:themeFillShade="80"/>
            <w:vAlign w:val="center"/>
          </w:tcPr>
          <w:p w:rsidR="00E10031" w:rsidRPr="003E0661" w:rsidRDefault="00E10031" w:rsidP="009D33BC">
            <w:pPr>
              <w:rPr>
                <w:color w:val="FFFFFF" w:themeColor="background1"/>
              </w:rPr>
            </w:pPr>
            <w:r w:rsidRPr="003E0661">
              <w:rPr>
                <w:color w:val="FFFFFF" w:themeColor="background1"/>
              </w:rPr>
              <w:t>PRIZE</w:t>
            </w:r>
          </w:p>
        </w:tc>
        <w:tc>
          <w:tcPr>
            <w:tcW w:w="3086" w:type="dxa"/>
            <w:shd w:val="clear" w:color="auto" w:fill="833C0B" w:themeFill="accent2" w:themeFillShade="80"/>
            <w:vAlign w:val="center"/>
          </w:tcPr>
          <w:p w:rsidR="00E10031" w:rsidRPr="003E0661" w:rsidRDefault="00E10031" w:rsidP="009D33BC">
            <w:pPr>
              <w:rPr>
                <w:color w:val="FFFFFF" w:themeColor="background1"/>
              </w:rPr>
            </w:pPr>
            <w:r w:rsidRPr="003E0661">
              <w:rPr>
                <w:color w:val="FFFFFF" w:themeColor="background1"/>
              </w:rPr>
              <w:t>NAME</w:t>
            </w:r>
          </w:p>
        </w:tc>
        <w:tc>
          <w:tcPr>
            <w:tcW w:w="5845" w:type="dxa"/>
            <w:shd w:val="clear" w:color="auto" w:fill="833C0B" w:themeFill="accent2" w:themeFillShade="80"/>
            <w:vAlign w:val="center"/>
          </w:tcPr>
          <w:p w:rsidR="00E10031" w:rsidRPr="003E0661" w:rsidRDefault="00E10031" w:rsidP="009D33BC">
            <w:pPr>
              <w:rPr>
                <w:color w:val="FFFFFF" w:themeColor="background1"/>
              </w:rPr>
            </w:pPr>
            <w:r w:rsidRPr="003E0661">
              <w:rPr>
                <w:color w:val="FFFFFF" w:themeColor="background1"/>
              </w:rPr>
              <w:t>COLLEGE</w:t>
            </w:r>
          </w:p>
        </w:tc>
      </w:tr>
      <w:tr w:rsidR="00E10031" w:rsidTr="009D33BC">
        <w:trPr>
          <w:trHeight w:val="356"/>
        </w:trPr>
        <w:tc>
          <w:tcPr>
            <w:tcW w:w="997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69</w:t>
            </w:r>
          </w:p>
        </w:tc>
        <w:tc>
          <w:tcPr>
            <w:tcW w:w="1173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FIRST</w:t>
            </w:r>
          </w:p>
        </w:tc>
        <w:tc>
          <w:tcPr>
            <w:tcW w:w="3086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DR.SHIVAPRASAD</w:t>
            </w:r>
          </w:p>
        </w:tc>
        <w:tc>
          <w:tcPr>
            <w:tcW w:w="5845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 xml:space="preserve">A J INSTITUTE OF DENTAL SCIENCES </w:t>
            </w:r>
          </w:p>
        </w:tc>
      </w:tr>
      <w:tr w:rsidR="00E10031" w:rsidTr="009D33BC">
        <w:trPr>
          <w:trHeight w:val="356"/>
        </w:trPr>
        <w:tc>
          <w:tcPr>
            <w:tcW w:w="997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49</w:t>
            </w:r>
          </w:p>
        </w:tc>
        <w:tc>
          <w:tcPr>
            <w:tcW w:w="1173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SECOND</w:t>
            </w:r>
          </w:p>
        </w:tc>
        <w:tc>
          <w:tcPr>
            <w:tcW w:w="3086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DR.ASHOKRAJ V M</w:t>
            </w:r>
          </w:p>
        </w:tc>
        <w:tc>
          <w:tcPr>
            <w:tcW w:w="5845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GOVT DENTAL COLLEGE , KOZHIKODE</w:t>
            </w:r>
          </w:p>
        </w:tc>
      </w:tr>
      <w:tr w:rsidR="00E10031" w:rsidTr="009D33BC">
        <w:trPr>
          <w:trHeight w:val="356"/>
        </w:trPr>
        <w:tc>
          <w:tcPr>
            <w:tcW w:w="997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280</w:t>
            </w:r>
          </w:p>
        </w:tc>
        <w:tc>
          <w:tcPr>
            <w:tcW w:w="1173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FIRST</w:t>
            </w:r>
          </w:p>
        </w:tc>
        <w:tc>
          <w:tcPr>
            <w:tcW w:w="3086" w:type="dxa"/>
            <w:shd w:val="clear" w:color="auto" w:fill="FFD966" w:themeFill="accent4" w:themeFillTint="99"/>
            <w:vAlign w:val="center"/>
          </w:tcPr>
          <w:p w:rsidR="00E10031" w:rsidRPr="005063F3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F11566">
              <w:rPr>
                <w:rFonts w:ascii="Calibri" w:hAnsi="Calibri" w:cs="Calibri"/>
                <w:color w:val="000000" w:themeColor="text1"/>
              </w:rPr>
              <w:t xml:space="preserve">Dr. LALLI DHARMARAJAN </w:t>
            </w:r>
          </w:p>
        </w:tc>
        <w:tc>
          <w:tcPr>
            <w:tcW w:w="5845" w:type="dxa"/>
            <w:shd w:val="clear" w:color="auto" w:fill="FFD966" w:themeFill="accent4" w:themeFillTint="99"/>
            <w:vAlign w:val="center"/>
          </w:tcPr>
          <w:p w:rsidR="00E10031" w:rsidRPr="005063F3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SRM DENTAL COLLEGE </w:t>
            </w:r>
          </w:p>
        </w:tc>
      </w:tr>
      <w:tr w:rsidR="00E10031" w:rsidTr="009D33BC">
        <w:trPr>
          <w:trHeight w:val="374"/>
        </w:trPr>
        <w:tc>
          <w:tcPr>
            <w:tcW w:w="997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119</w:t>
            </w:r>
          </w:p>
        </w:tc>
        <w:tc>
          <w:tcPr>
            <w:tcW w:w="1173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SECOND</w:t>
            </w:r>
          </w:p>
        </w:tc>
        <w:tc>
          <w:tcPr>
            <w:tcW w:w="3086" w:type="dxa"/>
            <w:shd w:val="clear" w:color="auto" w:fill="C9C9C9" w:themeFill="accent3" w:themeFillTint="99"/>
            <w:vAlign w:val="center"/>
          </w:tcPr>
          <w:p w:rsidR="00E10031" w:rsidRPr="00F11566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F11566">
              <w:rPr>
                <w:rFonts w:ascii="Calibri" w:hAnsi="Calibri" w:cs="Calibri"/>
                <w:color w:val="000000" w:themeColor="text1"/>
              </w:rPr>
              <w:t>Dr. GURLEEN KAUR</w:t>
            </w:r>
          </w:p>
        </w:tc>
        <w:tc>
          <w:tcPr>
            <w:tcW w:w="5845" w:type="dxa"/>
            <w:shd w:val="clear" w:color="auto" w:fill="C9C9C9" w:themeFill="accent3" w:themeFillTint="99"/>
            <w:vAlign w:val="center"/>
          </w:tcPr>
          <w:p w:rsidR="00E10031" w:rsidRPr="005063F3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MMCDSR</w:t>
            </w:r>
          </w:p>
        </w:tc>
      </w:tr>
      <w:tr w:rsidR="00E10031" w:rsidTr="009D33BC">
        <w:trPr>
          <w:trHeight w:val="356"/>
        </w:trPr>
        <w:tc>
          <w:tcPr>
            <w:tcW w:w="997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532</w:t>
            </w:r>
          </w:p>
        </w:tc>
        <w:tc>
          <w:tcPr>
            <w:tcW w:w="1173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FIRST</w:t>
            </w:r>
          </w:p>
        </w:tc>
        <w:tc>
          <w:tcPr>
            <w:tcW w:w="3086" w:type="dxa"/>
            <w:shd w:val="clear" w:color="auto" w:fill="FFD966" w:themeFill="accent4" w:themeFillTint="99"/>
            <w:vAlign w:val="center"/>
          </w:tcPr>
          <w:p w:rsidR="00E10031" w:rsidRPr="00F11566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7A2DF1">
              <w:rPr>
                <w:rFonts w:ascii="Calibri" w:hAnsi="Calibri" w:cs="Calibri"/>
                <w:color w:val="000000" w:themeColor="text1"/>
              </w:rPr>
              <w:t>Dr. KAJAL TAPURIA</w:t>
            </w:r>
          </w:p>
        </w:tc>
        <w:tc>
          <w:tcPr>
            <w:tcW w:w="5845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VOKKALIGARA SANGHA DENTAL COLLEGE</w:t>
            </w:r>
          </w:p>
        </w:tc>
      </w:tr>
      <w:tr w:rsidR="00E10031" w:rsidTr="009D33BC">
        <w:trPr>
          <w:trHeight w:val="732"/>
        </w:trPr>
        <w:tc>
          <w:tcPr>
            <w:tcW w:w="997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622</w:t>
            </w:r>
          </w:p>
        </w:tc>
        <w:tc>
          <w:tcPr>
            <w:tcW w:w="1173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SECOND</w:t>
            </w:r>
          </w:p>
        </w:tc>
        <w:tc>
          <w:tcPr>
            <w:tcW w:w="3086" w:type="dxa"/>
            <w:shd w:val="clear" w:color="auto" w:fill="C9C9C9" w:themeFill="accent3" w:themeFillTint="99"/>
            <w:vAlign w:val="center"/>
          </w:tcPr>
          <w:p w:rsidR="00E10031" w:rsidRPr="007A2DF1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7A2DF1">
              <w:rPr>
                <w:rFonts w:ascii="Calibri" w:hAnsi="Calibri" w:cs="Calibri"/>
                <w:color w:val="000000" w:themeColor="text1"/>
              </w:rPr>
              <w:t>Dr. NANCY JOSHI</w:t>
            </w:r>
          </w:p>
        </w:tc>
        <w:tc>
          <w:tcPr>
            <w:tcW w:w="5845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AMC DENTAL COLLEGE AND HOSPITAL, AHMEDABAD</w:t>
            </w:r>
          </w:p>
        </w:tc>
      </w:tr>
      <w:tr w:rsidR="00E10031" w:rsidTr="009D33BC">
        <w:trPr>
          <w:trHeight w:val="732"/>
        </w:trPr>
        <w:tc>
          <w:tcPr>
            <w:tcW w:w="997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164</w:t>
            </w:r>
          </w:p>
        </w:tc>
        <w:tc>
          <w:tcPr>
            <w:tcW w:w="1173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FIRST</w:t>
            </w:r>
          </w:p>
        </w:tc>
        <w:tc>
          <w:tcPr>
            <w:tcW w:w="3086" w:type="dxa"/>
            <w:shd w:val="clear" w:color="auto" w:fill="FFD966" w:themeFill="accent4" w:themeFillTint="99"/>
            <w:vAlign w:val="center"/>
          </w:tcPr>
          <w:p w:rsidR="00E10031" w:rsidRPr="007A2DF1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183F86">
              <w:rPr>
                <w:rFonts w:ascii="Calibri" w:hAnsi="Calibri" w:cs="Calibri"/>
                <w:color w:val="000000" w:themeColor="text1"/>
              </w:rPr>
              <w:t>Dr. A. GAUTHAM</w:t>
            </w:r>
          </w:p>
        </w:tc>
        <w:tc>
          <w:tcPr>
            <w:tcW w:w="5845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PSM COLLEGE OF DENTAL SCIENCE AND RESEARCH, AKKIKAVU, THRISSUR, KERALA </w:t>
            </w:r>
          </w:p>
        </w:tc>
      </w:tr>
      <w:tr w:rsidR="00E10031" w:rsidTr="009D33BC">
        <w:trPr>
          <w:trHeight w:val="356"/>
        </w:trPr>
        <w:tc>
          <w:tcPr>
            <w:tcW w:w="997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152</w:t>
            </w:r>
          </w:p>
        </w:tc>
        <w:tc>
          <w:tcPr>
            <w:tcW w:w="1173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SECOND</w:t>
            </w:r>
          </w:p>
        </w:tc>
        <w:tc>
          <w:tcPr>
            <w:tcW w:w="3086" w:type="dxa"/>
            <w:shd w:val="clear" w:color="auto" w:fill="C9C9C9" w:themeFill="accent3" w:themeFillTint="99"/>
            <w:vAlign w:val="center"/>
          </w:tcPr>
          <w:p w:rsidR="00E10031" w:rsidRPr="00183F86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183F86">
              <w:rPr>
                <w:rFonts w:ascii="Calibri" w:hAnsi="Calibri" w:cs="Calibri"/>
                <w:color w:val="000000" w:themeColor="text1"/>
              </w:rPr>
              <w:t>Dr. SHANTALA K KALAGUJJI</w:t>
            </w:r>
          </w:p>
        </w:tc>
        <w:tc>
          <w:tcPr>
            <w:tcW w:w="5845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 J INSTITUTE OF DENTAL SCIENCES</w:t>
            </w:r>
          </w:p>
        </w:tc>
      </w:tr>
      <w:tr w:rsidR="00E10031" w:rsidTr="009D33BC">
        <w:trPr>
          <w:trHeight w:val="374"/>
        </w:trPr>
        <w:tc>
          <w:tcPr>
            <w:tcW w:w="997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189</w:t>
            </w:r>
          </w:p>
        </w:tc>
        <w:tc>
          <w:tcPr>
            <w:tcW w:w="1173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FIRST</w:t>
            </w:r>
          </w:p>
        </w:tc>
        <w:tc>
          <w:tcPr>
            <w:tcW w:w="3086" w:type="dxa"/>
            <w:shd w:val="clear" w:color="auto" w:fill="FFD966" w:themeFill="accent4" w:themeFillTint="99"/>
            <w:vAlign w:val="center"/>
          </w:tcPr>
          <w:p w:rsidR="00E10031" w:rsidRPr="00F674E4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7A0C72">
              <w:rPr>
                <w:rFonts w:ascii="Calibri" w:hAnsi="Calibri" w:cs="Calibri"/>
                <w:color w:val="000000" w:themeColor="text1"/>
              </w:rPr>
              <w:t>Dr. MANONMANI PAVITHRA R</w:t>
            </w:r>
          </w:p>
        </w:tc>
        <w:tc>
          <w:tcPr>
            <w:tcW w:w="5845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 AMMAL DENTAL COLLEGE, MAHER</w:t>
            </w:r>
          </w:p>
        </w:tc>
      </w:tr>
      <w:tr w:rsidR="00E10031" w:rsidTr="009D33BC">
        <w:trPr>
          <w:trHeight w:val="356"/>
        </w:trPr>
        <w:tc>
          <w:tcPr>
            <w:tcW w:w="997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226</w:t>
            </w:r>
          </w:p>
          <w:p w:rsidR="00984D50" w:rsidRDefault="00984D50" w:rsidP="009D33BC">
            <w:r w:rsidRPr="00984D50">
              <w:t>173</w:t>
            </w:r>
          </w:p>
        </w:tc>
        <w:tc>
          <w:tcPr>
            <w:tcW w:w="1173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FIRST</w:t>
            </w:r>
          </w:p>
        </w:tc>
        <w:tc>
          <w:tcPr>
            <w:tcW w:w="3086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KARTHIKEYAN.</w:t>
            </w:r>
            <w:r w:rsidR="00B03F3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M</w:t>
            </w:r>
          </w:p>
          <w:p w:rsidR="00984D50" w:rsidRPr="005063F3" w:rsidRDefault="00984D50" w:rsidP="009D33BC">
            <w:pPr>
              <w:rPr>
                <w:rFonts w:ascii="Calibri" w:hAnsi="Calibri" w:cs="Calibri"/>
                <w:color w:val="000000"/>
              </w:rPr>
            </w:pPr>
            <w:r w:rsidRPr="00984D50">
              <w:rPr>
                <w:rFonts w:ascii="Calibri" w:hAnsi="Calibri" w:cs="Calibri"/>
                <w:color w:val="000000"/>
              </w:rPr>
              <w:t>Dr. M. SATYA PRAKASH</w:t>
            </w:r>
          </w:p>
        </w:tc>
        <w:tc>
          <w:tcPr>
            <w:tcW w:w="5845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SAVEETHA DENTAL COLLEGE AND HOSPITALS </w:t>
            </w:r>
          </w:p>
        </w:tc>
      </w:tr>
      <w:tr w:rsidR="00E10031" w:rsidTr="009D33BC">
        <w:trPr>
          <w:trHeight w:val="922"/>
        </w:trPr>
        <w:tc>
          <w:tcPr>
            <w:tcW w:w="997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24 &amp; 311</w:t>
            </w:r>
          </w:p>
        </w:tc>
        <w:tc>
          <w:tcPr>
            <w:tcW w:w="1173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SECOND</w:t>
            </w:r>
          </w:p>
        </w:tc>
        <w:tc>
          <w:tcPr>
            <w:tcW w:w="3086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NATASHA HABIB</w:t>
            </w:r>
          </w:p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 w:rsidRPr="002E373B">
              <w:rPr>
                <w:rFonts w:ascii="Calibri" w:hAnsi="Calibri" w:cs="Calibri"/>
                <w:color w:val="000000"/>
              </w:rPr>
              <w:t>Dr. ARUN V MAVELY</w:t>
            </w:r>
          </w:p>
        </w:tc>
        <w:tc>
          <w:tcPr>
            <w:tcW w:w="5845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JSS DENTAL COLLEGE AND HOSPITAL, KARNATAKA</w:t>
            </w:r>
          </w:p>
        </w:tc>
      </w:tr>
      <w:tr w:rsidR="00E10031" w:rsidTr="009D33BC">
        <w:trPr>
          <w:trHeight w:val="732"/>
        </w:trPr>
        <w:tc>
          <w:tcPr>
            <w:tcW w:w="997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196</w:t>
            </w:r>
          </w:p>
        </w:tc>
        <w:tc>
          <w:tcPr>
            <w:tcW w:w="1173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SECOND</w:t>
            </w:r>
          </w:p>
        </w:tc>
        <w:tc>
          <w:tcPr>
            <w:tcW w:w="3086" w:type="dxa"/>
            <w:shd w:val="clear" w:color="auto" w:fill="C9C9C9" w:themeFill="accent3" w:themeFillTint="99"/>
            <w:vAlign w:val="center"/>
          </w:tcPr>
          <w:p w:rsidR="00E10031" w:rsidRPr="005063F3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4D4DDE">
              <w:rPr>
                <w:rFonts w:ascii="Calibri" w:hAnsi="Calibri" w:cs="Calibri"/>
                <w:color w:val="000000" w:themeColor="text1"/>
              </w:rPr>
              <w:t>Dr. SHRUTHI CHANDRASEKARAN</w:t>
            </w:r>
          </w:p>
        </w:tc>
        <w:tc>
          <w:tcPr>
            <w:tcW w:w="5845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 AMMAL DENTAL COLLEGE AND HOSPITAL</w:t>
            </w:r>
          </w:p>
        </w:tc>
      </w:tr>
      <w:tr w:rsidR="00E10031" w:rsidTr="009D33BC">
        <w:trPr>
          <w:trHeight w:val="356"/>
        </w:trPr>
        <w:tc>
          <w:tcPr>
            <w:tcW w:w="997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72 &amp;</w:t>
            </w:r>
          </w:p>
          <w:p w:rsidR="00E10031" w:rsidRDefault="00E10031" w:rsidP="009D33BC">
            <w:r>
              <w:t>616</w:t>
            </w:r>
          </w:p>
        </w:tc>
        <w:tc>
          <w:tcPr>
            <w:tcW w:w="1173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r>
              <w:t>FIRST</w:t>
            </w:r>
          </w:p>
        </w:tc>
        <w:tc>
          <w:tcPr>
            <w:tcW w:w="3086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SHREYA SHETTY</w:t>
            </w:r>
          </w:p>
          <w:p w:rsidR="00E10031" w:rsidRPr="005063F3" w:rsidRDefault="00E10031" w:rsidP="009D33BC">
            <w:pPr>
              <w:rPr>
                <w:rFonts w:ascii="Calibri" w:hAnsi="Calibri" w:cs="Calibri"/>
                <w:color w:val="000000"/>
              </w:rPr>
            </w:pPr>
            <w:r w:rsidRPr="002E373B">
              <w:rPr>
                <w:rFonts w:ascii="Calibri" w:hAnsi="Calibri" w:cs="Calibri"/>
                <w:color w:val="000000"/>
              </w:rPr>
              <w:t>Dr. AAKANSHA PURI</w:t>
            </w:r>
          </w:p>
        </w:tc>
        <w:tc>
          <w:tcPr>
            <w:tcW w:w="5845" w:type="dxa"/>
            <w:shd w:val="clear" w:color="auto" w:fill="FFD966" w:themeFill="accent4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YENEPOYA DENTAL COLLEGE </w:t>
            </w:r>
          </w:p>
        </w:tc>
      </w:tr>
      <w:tr w:rsidR="00E10031" w:rsidTr="009D33BC">
        <w:trPr>
          <w:trHeight w:val="675"/>
        </w:trPr>
        <w:tc>
          <w:tcPr>
            <w:tcW w:w="997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65</w:t>
            </w:r>
          </w:p>
        </w:tc>
        <w:tc>
          <w:tcPr>
            <w:tcW w:w="1173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r>
              <w:t>SECOND</w:t>
            </w:r>
          </w:p>
        </w:tc>
        <w:tc>
          <w:tcPr>
            <w:tcW w:w="3086" w:type="dxa"/>
            <w:shd w:val="clear" w:color="auto" w:fill="C9C9C9" w:themeFill="accent3" w:themeFillTint="99"/>
            <w:vAlign w:val="center"/>
          </w:tcPr>
          <w:p w:rsidR="00E10031" w:rsidRDefault="00E10031" w:rsidP="009D33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Dr. SAICHARAN G</w:t>
            </w:r>
          </w:p>
          <w:p w:rsidR="00E10031" w:rsidRPr="005063F3" w:rsidRDefault="00E10031" w:rsidP="009D33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DR.VISHNU SRI PRIYA J</w:t>
            </w:r>
          </w:p>
        </w:tc>
        <w:tc>
          <w:tcPr>
            <w:tcW w:w="5845" w:type="dxa"/>
            <w:shd w:val="clear" w:color="auto" w:fill="C9C9C9" w:themeFill="accent3" w:themeFillTint="99"/>
            <w:vAlign w:val="center"/>
          </w:tcPr>
          <w:p w:rsidR="00E10031" w:rsidRPr="005063F3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MAHE DENTAL COLLEGE AND HOSPITAL</w:t>
            </w:r>
          </w:p>
        </w:tc>
      </w:tr>
    </w:tbl>
    <w:p w:rsidR="00E10031" w:rsidRDefault="00E10031" w:rsidP="00E10031">
      <w:pPr>
        <w:rPr>
          <w:lang w:val="en-US"/>
        </w:rPr>
      </w:pPr>
    </w:p>
    <w:p w:rsidR="00E10031" w:rsidRPr="009010B1" w:rsidRDefault="00E10031" w:rsidP="00E10031">
      <w:pPr>
        <w:ind w:hanging="990"/>
        <w:rPr>
          <w:b/>
          <w:bCs/>
          <w:color w:val="C00000"/>
          <w:sz w:val="36"/>
          <w:szCs w:val="28"/>
          <w:lang w:val="en-US"/>
        </w:rPr>
      </w:pPr>
      <w:r w:rsidRPr="009010B1">
        <w:rPr>
          <w:b/>
          <w:bCs/>
          <w:color w:val="C00000"/>
          <w:sz w:val="36"/>
          <w:szCs w:val="28"/>
          <w:lang w:val="en-US"/>
        </w:rPr>
        <w:t>CONSOLATION PRIZES</w:t>
      </w:r>
    </w:p>
    <w:tbl>
      <w:tblPr>
        <w:tblStyle w:val="TableGrid"/>
        <w:tblW w:w="11044" w:type="dxa"/>
        <w:tblInd w:w="-856" w:type="dxa"/>
        <w:tblLayout w:type="fixed"/>
        <w:tblLook w:val="04A0"/>
      </w:tblPr>
      <w:tblGrid>
        <w:gridCol w:w="990"/>
        <w:gridCol w:w="4294"/>
        <w:gridCol w:w="5760"/>
      </w:tblGrid>
      <w:tr w:rsidR="00E10031" w:rsidRPr="003E0661" w:rsidTr="009D33BC">
        <w:trPr>
          <w:trHeight w:val="440"/>
        </w:trPr>
        <w:tc>
          <w:tcPr>
            <w:tcW w:w="990" w:type="dxa"/>
            <w:shd w:val="clear" w:color="auto" w:fill="6B3109"/>
            <w:vAlign w:val="center"/>
          </w:tcPr>
          <w:p w:rsidR="00E10031" w:rsidRPr="003E0661" w:rsidRDefault="00E10031" w:rsidP="009D33BC">
            <w:pPr>
              <w:rPr>
                <w:color w:val="FFFFFF" w:themeColor="background1"/>
              </w:rPr>
            </w:pPr>
            <w:r w:rsidRPr="003E0661">
              <w:rPr>
                <w:color w:val="FFFFFF" w:themeColor="background1"/>
              </w:rPr>
              <w:t>REG.NO</w:t>
            </w:r>
          </w:p>
        </w:tc>
        <w:tc>
          <w:tcPr>
            <w:tcW w:w="4294" w:type="dxa"/>
            <w:shd w:val="clear" w:color="auto" w:fill="6B3109"/>
            <w:vAlign w:val="center"/>
          </w:tcPr>
          <w:p w:rsidR="00E10031" w:rsidRPr="003E0661" w:rsidRDefault="00E10031" w:rsidP="009D33BC">
            <w:pPr>
              <w:rPr>
                <w:rFonts w:ascii="Calibri" w:hAnsi="Calibri" w:cs="Calibri"/>
                <w:color w:val="FFFFFF" w:themeColor="background1"/>
              </w:rPr>
            </w:pPr>
            <w:r w:rsidRPr="003E0661">
              <w:rPr>
                <w:rFonts w:ascii="Calibri" w:hAnsi="Calibri" w:cs="Calibri"/>
                <w:color w:val="FFFFFF" w:themeColor="background1"/>
              </w:rPr>
              <w:t>NAME</w:t>
            </w:r>
          </w:p>
        </w:tc>
        <w:tc>
          <w:tcPr>
            <w:tcW w:w="5760" w:type="dxa"/>
            <w:shd w:val="clear" w:color="auto" w:fill="6B3109"/>
            <w:vAlign w:val="center"/>
          </w:tcPr>
          <w:p w:rsidR="00E10031" w:rsidRPr="003E0661" w:rsidRDefault="00E10031" w:rsidP="009D33BC">
            <w:pPr>
              <w:rPr>
                <w:rFonts w:ascii="Calibri" w:hAnsi="Calibri" w:cs="Calibri"/>
                <w:color w:val="FFFFFF" w:themeColor="background1"/>
              </w:rPr>
            </w:pPr>
            <w:r w:rsidRPr="003E0661">
              <w:rPr>
                <w:rFonts w:ascii="Calibri" w:hAnsi="Calibri" w:cs="Calibri"/>
                <w:color w:val="FFFFFF" w:themeColor="background1"/>
              </w:rPr>
              <w:t>COLLEGE</w:t>
            </w:r>
          </w:p>
        </w:tc>
      </w:tr>
      <w:tr w:rsidR="00E10031" w:rsidTr="009D33BC">
        <w:trPr>
          <w:trHeight w:val="506"/>
        </w:trPr>
        <w:tc>
          <w:tcPr>
            <w:tcW w:w="990" w:type="dxa"/>
            <w:shd w:val="clear" w:color="auto" w:fill="A8D08D" w:themeFill="accent6" w:themeFillTint="99"/>
            <w:vAlign w:val="center"/>
          </w:tcPr>
          <w:p w:rsidR="00E10031" w:rsidRDefault="00E10031" w:rsidP="009D33BC">
            <w:r>
              <w:t>103</w:t>
            </w:r>
          </w:p>
        </w:tc>
        <w:tc>
          <w:tcPr>
            <w:tcW w:w="4294" w:type="dxa"/>
            <w:shd w:val="clear" w:color="auto" w:fill="A8D08D" w:themeFill="accent6" w:themeFillTint="99"/>
            <w:vAlign w:val="center"/>
          </w:tcPr>
          <w:p w:rsidR="00E10031" w:rsidRPr="007A2DF1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F674E4">
              <w:rPr>
                <w:rFonts w:ascii="Calibri" w:hAnsi="Calibri" w:cs="Calibri"/>
                <w:color w:val="000000" w:themeColor="text1"/>
              </w:rPr>
              <w:t>Dr. DHWANI K DEDHIA</w:t>
            </w:r>
          </w:p>
        </w:tc>
        <w:tc>
          <w:tcPr>
            <w:tcW w:w="5760" w:type="dxa"/>
            <w:shd w:val="clear" w:color="auto" w:fill="A8D08D" w:themeFill="accent6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 AMMAL DENTAL COLLEGE AND HOSPITAL</w:t>
            </w:r>
          </w:p>
        </w:tc>
      </w:tr>
      <w:tr w:rsidR="00E10031" w:rsidTr="009D33BC">
        <w:trPr>
          <w:trHeight w:val="701"/>
        </w:trPr>
        <w:tc>
          <w:tcPr>
            <w:tcW w:w="990" w:type="dxa"/>
            <w:shd w:val="clear" w:color="auto" w:fill="A8D08D" w:themeFill="accent6" w:themeFillTint="99"/>
            <w:vAlign w:val="center"/>
          </w:tcPr>
          <w:p w:rsidR="00E10031" w:rsidRDefault="00E10031" w:rsidP="009D33BC">
            <w:r>
              <w:t>172</w:t>
            </w:r>
          </w:p>
        </w:tc>
        <w:tc>
          <w:tcPr>
            <w:tcW w:w="4294" w:type="dxa"/>
            <w:shd w:val="clear" w:color="auto" w:fill="A8D08D" w:themeFill="accent6" w:themeFillTint="99"/>
            <w:vAlign w:val="center"/>
          </w:tcPr>
          <w:p w:rsidR="00E10031" w:rsidRPr="004D4DDE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 w:rsidRPr="004D4DDE">
              <w:rPr>
                <w:rFonts w:ascii="Calibri" w:hAnsi="Calibri" w:cs="Calibri"/>
                <w:color w:val="000000" w:themeColor="text1"/>
              </w:rPr>
              <w:t>Dr. G AKHIL</w:t>
            </w:r>
          </w:p>
          <w:p w:rsidR="00E10031" w:rsidRPr="00F674E4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DR.SHARATH KUMAR HIREMATH</w:t>
            </w:r>
          </w:p>
        </w:tc>
        <w:tc>
          <w:tcPr>
            <w:tcW w:w="5760" w:type="dxa"/>
            <w:shd w:val="clear" w:color="auto" w:fill="A8D08D" w:themeFill="accent6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M.S. RAMAIAH DENTAL COLLEGE, KARNATAKA</w:t>
            </w:r>
          </w:p>
        </w:tc>
      </w:tr>
      <w:tr w:rsidR="00E10031" w:rsidTr="009D33BC">
        <w:trPr>
          <w:trHeight w:val="532"/>
        </w:trPr>
        <w:tc>
          <w:tcPr>
            <w:tcW w:w="990" w:type="dxa"/>
            <w:shd w:val="clear" w:color="auto" w:fill="A8D08D" w:themeFill="accent6" w:themeFillTint="99"/>
            <w:vAlign w:val="center"/>
          </w:tcPr>
          <w:p w:rsidR="00E10031" w:rsidRDefault="00E10031" w:rsidP="009D33BC">
            <w:r>
              <w:t>48</w:t>
            </w:r>
          </w:p>
        </w:tc>
        <w:tc>
          <w:tcPr>
            <w:tcW w:w="4294" w:type="dxa"/>
            <w:shd w:val="clear" w:color="auto" w:fill="A8D08D" w:themeFill="accent6" w:themeFillTint="99"/>
            <w:vAlign w:val="center"/>
          </w:tcPr>
          <w:p w:rsidR="00E10031" w:rsidRPr="004D4DDE" w:rsidRDefault="00E10031" w:rsidP="009D33BC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Dr. BRINDHA MURALI</w:t>
            </w:r>
          </w:p>
        </w:tc>
        <w:tc>
          <w:tcPr>
            <w:tcW w:w="5760" w:type="dxa"/>
            <w:shd w:val="clear" w:color="auto" w:fill="A8D08D" w:themeFill="accent6" w:themeFillTint="99"/>
            <w:vAlign w:val="center"/>
          </w:tcPr>
          <w:p w:rsidR="00E10031" w:rsidRDefault="00E10031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 S </w:t>
            </w:r>
            <w:proofErr w:type="spellStart"/>
            <w:r>
              <w:rPr>
                <w:rFonts w:ascii="Calibri" w:hAnsi="Calibri" w:cs="Calibri"/>
                <w:color w:val="000000"/>
              </w:rPr>
              <w:t>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DENTAL COLLEGE, KARNATAKA</w:t>
            </w:r>
          </w:p>
        </w:tc>
      </w:tr>
    </w:tbl>
    <w:p w:rsidR="00E10031" w:rsidRDefault="00E10031" w:rsidP="00E10031">
      <w:pPr>
        <w:rPr>
          <w:lang w:val="en-US"/>
        </w:rPr>
      </w:pPr>
    </w:p>
    <w:p w:rsidR="00E10031" w:rsidRDefault="00E10031" w:rsidP="00E10031">
      <w:pPr>
        <w:rPr>
          <w:lang w:val="en-US"/>
        </w:rPr>
      </w:pPr>
    </w:p>
    <w:p w:rsidR="00E10031" w:rsidRDefault="00E10031" w:rsidP="00E10031">
      <w:pPr>
        <w:rPr>
          <w:lang w:val="en-US"/>
        </w:rPr>
      </w:pPr>
    </w:p>
    <w:p w:rsidR="00E10031" w:rsidRDefault="00E10031" w:rsidP="00E10031">
      <w:pPr>
        <w:rPr>
          <w:b/>
          <w:bCs/>
          <w:color w:val="C00000"/>
          <w:sz w:val="28"/>
          <w:szCs w:val="28"/>
          <w:lang w:val="en-US"/>
        </w:rPr>
      </w:pPr>
    </w:p>
    <w:sectPr w:rsidR="00E10031" w:rsidSect="005063F3">
      <w:headerReference w:type="default" r:id="rId7"/>
      <w:pgSz w:w="12240" w:h="15840"/>
      <w:pgMar w:top="1440" w:right="1440" w:bottom="27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54" w:rsidRDefault="00345F54" w:rsidP="005063F3">
      <w:r>
        <w:separator/>
      </w:r>
    </w:p>
  </w:endnote>
  <w:endnote w:type="continuationSeparator" w:id="0">
    <w:p w:rsidR="00345F54" w:rsidRDefault="00345F54" w:rsidP="0050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54" w:rsidRDefault="00345F54" w:rsidP="005063F3">
      <w:r>
        <w:separator/>
      </w:r>
    </w:p>
  </w:footnote>
  <w:footnote w:type="continuationSeparator" w:id="0">
    <w:p w:rsidR="00345F54" w:rsidRDefault="00345F54" w:rsidP="0050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F3" w:rsidRDefault="005063F3" w:rsidP="005063F3">
    <w:pPr>
      <w:pStyle w:val="Header"/>
      <w:ind w:hanging="1440"/>
    </w:pPr>
    <w:r>
      <w:rPr>
        <w:noProof/>
        <w:lang w:val="en-US"/>
      </w:rPr>
      <w:drawing>
        <wp:inline distT="0" distB="0" distL="0" distR="0">
          <wp:extent cx="7762875" cy="1221036"/>
          <wp:effectExtent l="19050" t="0" r="9525" b="0"/>
          <wp:docPr id="1" name="Picture 1" descr="http://isprp.org/ASPXImages/isprp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prp.org/ASPXImages/isprp20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22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3DA"/>
    <w:multiLevelType w:val="hybridMultilevel"/>
    <w:tmpl w:val="66B49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7F64"/>
    <w:multiLevelType w:val="hybridMultilevel"/>
    <w:tmpl w:val="EEA02F96"/>
    <w:lvl w:ilvl="0" w:tplc="04090015">
      <w:start w:val="4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85E1D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>
    <w:nsid w:val="383C1F04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839B1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81291"/>
    <w:multiLevelType w:val="hybridMultilevel"/>
    <w:tmpl w:val="13CE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F733F"/>
    <w:multiLevelType w:val="hybridMultilevel"/>
    <w:tmpl w:val="0368F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31A0D"/>
    <w:multiLevelType w:val="hybridMultilevel"/>
    <w:tmpl w:val="40A8F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31025"/>
    <w:multiLevelType w:val="hybridMultilevel"/>
    <w:tmpl w:val="2B582DD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A56521"/>
    <w:multiLevelType w:val="hybridMultilevel"/>
    <w:tmpl w:val="82207124"/>
    <w:lvl w:ilvl="0" w:tplc="0809000F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AA0AF3"/>
    <w:multiLevelType w:val="hybridMultilevel"/>
    <w:tmpl w:val="13CE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6F6"/>
    <w:rsid w:val="00047726"/>
    <w:rsid w:val="00115A70"/>
    <w:rsid w:val="001326F6"/>
    <w:rsid w:val="001420A2"/>
    <w:rsid w:val="00162608"/>
    <w:rsid w:val="00166572"/>
    <w:rsid w:val="001C3C0A"/>
    <w:rsid w:val="00290B92"/>
    <w:rsid w:val="002E373B"/>
    <w:rsid w:val="002E6B46"/>
    <w:rsid w:val="00345F54"/>
    <w:rsid w:val="003E0661"/>
    <w:rsid w:val="004508E6"/>
    <w:rsid w:val="005063F3"/>
    <w:rsid w:val="006B0C14"/>
    <w:rsid w:val="009010B1"/>
    <w:rsid w:val="009175E6"/>
    <w:rsid w:val="00984D50"/>
    <w:rsid w:val="009F5109"/>
    <w:rsid w:val="00B03F39"/>
    <w:rsid w:val="00CA1DE4"/>
    <w:rsid w:val="00CA3DBA"/>
    <w:rsid w:val="00DC0EA4"/>
    <w:rsid w:val="00E10031"/>
    <w:rsid w:val="00F3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b3109"/>
      <o:colormenu v:ext="edit" fillcolor="#6b31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6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3F3"/>
  </w:style>
  <w:style w:type="paragraph" w:styleId="Footer">
    <w:name w:val="footer"/>
    <w:basedOn w:val="Normal"/>
    <w:link w:val="FooterChar"/>
    <w:uiPriority w:val="99"/>
    <w:semiHidden/>
    <w:unhideWhenUsed/>
    <w:rsid w:val="00506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3F3"/>
  </w:style>
  <w:style w:type="paragraph" w:styleId="BalloonText">
    <w:name w:val="Balloon Text"/>
    <w:basedOn w:val="Normal"/>
    <w:link w:val="BalloonTextChar"/>
    <w:uiPriority w:val="99"/>
    <w:semiHidden/>
    <w:unhideWhenUsed/>
    <w:rsid w:val="0050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Jilu Abraham</dc:creator>
  <cp:lastModifiedBy>lenovo</cp:lastModifiedBy>
  <cp:revision>4</cp:revision>
  <cp:lastPrinted>2021-01-20T05:23:00Z</cp:lastPrinted>
  <dcterms:created xsi:type="dcterms:W3CDTF">2021-01-20T05:23:00Z</dcterms:created>
  <dcterms:modified xsi:type="dcterms:W3CDTF">2021-01-20T05:35:00Z</dcterms:modified>
</cp:coreProperties>
</file>