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152" w:rsidRDefault="00066152" w:rsidP="00066152">
      <w:pPr>
        <w:jc w:val="both"/>
        <w:rPr>
          <w:rFonts w:ascii="Times New Roman" w:hAnsi="Times New Roman" w:cs="Times New Roman"/>
          <w:sz w:val="28"/>
          <w:szCs w:val="28"/>
        </w:rPr>
      </w:pPr>
      <w:r>
        <w:rPr>
          <w:rFonts w:ascii="Times New Roman" w:hAnsi="Times New Roman" w:cs="Times New Roman"/>
          <w:sz w:val="28"/>
          <w:szCs w:val="28"/>
        </w:rPr>
        <w:t>NAME OF THE AUTHOR: JAYAKRISHNAN P</w:t>
      </w:r>
    </w:p>
    <w:p w:rsidR="00066152" w:rsidRDefault="00066152" w:rsidP="00066152">
      <w:pPr>
        <w:jc w:val="both"/>
        <w:rPr>
          <w:rFonts w:ascii="Times New Roman" w:hAnsi="Times New Roman" w:cs="Times New Roman"/>
          <w:sz w:val="28"/>
          <w:szCs w:val="28"/>
        </w:rPr>
      </w:pPr>
      <w:r>
        <w:rPr>
          <w:rFonts w:ascii="Times New Roman" w:hAnsi="Times New Roman" w:cs="Times New Roman"/>
          <w:sz w:val="28"/>
          <w:szCs w:val="28"/>
        </w:rPr>
        <w:t xml:space="preserve">TITLE: </w:t>
      </w:r>
      <w:r w:rsidRPr="00501FBC">
        <w:rPr>
          <w:rFonts w:ascii="Times New Roman" w:hAnsi="Times New Roman" w:cs="Times New Roman"/>
          <w:sz w:val="28"/>
          <w:szCs w:val="28"/>
        </w:rPr>
        <w:t>TRICKING SEPARATED ENDODONTIC INSTRUMENTS OUT OF ROOT CANAL</w:t>
      </w:r>
      <w:r>
        <w:rPr>
          <w:rFonts w:ascii="Times New Roman" w:hAnsi="Times New Roman" w:cs="Times New Roman"/>
          <w:sz w:val="28"/>
          <w:szCs w:val="28"/>
        </w:rPr>
        <w:t>.</w:t>
      </w:r>
    </w:p>
    <w:p w:rsidR="00066152" w:rsidRDefault="00066152" w:rsidP="00066152">
      <w:pPr>
        <w:jc w:val="both"/>
        <w:rPr>
          <w:rFonts w:ascii="Times New Roman" w:hAnsi="Times New Roman" w:cs="Times New Roman"/>
          <w:sz w:val="28"/>
          <w:szCs w:val="28"/>
        </w:rPr>
      </w:pPr>
      <w:r>
        <w:rPr>
          <w:rFonts w:ascii="Times New Roman" w:hAnsi="Times New Roman" w:cs="Times New Roman"/>
          <w:sz w:val="28"/>
          <w:szCs w:val="28"/>
        </w:rPr>
        <w:t>INSTITUTION: SATHYABAMA DENTAL COLLEGE, CHENNAI.</w:t>
      </w:r>
    </w:p>
    <w:p w:rsidR="00066152" w:rsidRDefault="00066152" w:rsidP="00066152">
      <w:pPr>
        <w:jc w:val="both"/>
        <w:rPr>
          <w:rFonts w:ascii="Times New Roman" w:hAnsi="Times New Roman" w:cs="Times New Roman"/>
          <w:sz w:val="28"/>
          <w:szCs w:val="28"/>
        </w:rPr>
      </w:pPr>
      <w:r>
        <w:rPr>
          <w:rFonts w:ascii="Times New Roman" w:hAnsi="Times New Roman" w:cs="Times New Roman"/>
          <w:sz w:val="28"/>
          <w:szCs w:val="28"/>
        </w:rPr>
        <w:t>CONTACT NO: 8848059087</w:t>
      </w:r>
    </w:p>
    <w:p w:rsidR="00066152" w:rsidRPr="00501FBC" w:rsidRDefault="00066152" w:rsidP="00066152">
      <w:pPr>
        <w:jc w:val="both"/>
        <w:rPr>
          <w:rFonts w:ascii="Times New Roman" w:hAnsi="Times New Roman" w:cs="Times New Roman"/>
          <w:sz w:val="28"/>
          <w:szCs w:val="28"/>
        </w:rPr>
      </w:pPr>
      <w:r>
        <w:rPr>
          <w:rFonts w:ascii="Times New Roman" w:hAnsi="Times New Roman" w:cs="Times New Roman"/>
          <w:sz w:val="28"/>
          <w:szCs w:val="28"/>
        </w:rPr>
        <w:t>EMAIL ID: jknair1993@gmail.com</w:t>
      </w:r>
    </w:p>
    <w:p w:rsidR="00066152" w:rsidRDefault="00066152" w:rsidP="00066152">
      <w:pPr>
        <w:jc w:val="both"/>
        <w:rPr>
          <w:rFonts w:ascii="Times New Roman" w:hAnsi="Times New Roman" w:cs="Times New Roman"/>
          <w:sz w:val="28"/>
          <w:szCs w:val="28"/>
        </w:rPr>
      </w:pPr>
      <w:r>
        <w:rPr>
          <w:rFonts w:ascii="Times New Roman" w:hAnsi="Times New Roman" w:cs="Times New Roman"/>
          <w:sz w:val="28"/>
          <w:szCs w:val="28"/>
        </w:rPr>
        <w:t>ABSTRACT:</w:t>
      </w:r>
    </w:p>
    <w:p w:rsidR="00066152" w:rsidRDefault="00066152" w:rsidP="00066152">
      <w:pPr>
        <w:jc w:val="both"/>
        <w:rPr>
          <w:rFonts w:ascii="Times New Roman" w:hAnsi="Times New Roman" w:cs="Times New Roman"/>
          <w:sz w:val="28"/>
          <w:szCs w:val="28"/>
        </w:rPr>
      </w:pPr>
      <w:r>
        <w:rPr>
          <w:rFonts w:ascii="Times New Roman" w:hAnsi="Times New Roman" w:cs="Times New Roman"/>
          <w:sz w:val="28"/>
          <w:szCs w:val="28"/>
        </w:rPr>
        <w:t>Separation of instruments poses a major problem while doing the biomechanical preparation</w:t>
      </w:r>
      <w:r w:rsidR="0020026A">
        <w:rPr>
          <w:rFonts w:ascii="Times New Roman" w:hAnsi="Times New Roman" w:cs="Times New Roman"/>
          <w:sz w:val="28"/>
          <w:szCs w:val="28"/>
        </w:rPr>
        <w:t xml:space="preserve"> of the root canal and may</w:t>
      </w:r>
      <w:r>
        <w:rPr>
          <w:rFonts w:ascii="Times New Roman" w:hAnsi="Times New Roman" w:cs="Times New Roman"/>
          <w:sz w:val="28"/>
          <w:szCs w:val="28"/>
        </w:rPr>
        <w:t xml:space="preserve"> adversely affect the outcome. Various factors from tooth anatomy to incompetence of the operator contribute to the separation of instruments in a non surgical endodontic treatment. While leaving the instrument in the root canal poses various complications, the removal of instruments also causes complications like ledging, extrusion of the instrument beyond the apical foramen and removal of sound radicular dentin. This poster will emphasize on various techniques in the management or retrieval of separated instruments from the root canal.</w:t>
      </w:r>
    </w:p>
    <w:p w:rsidR="00E53A86" w:rsidRDefault="00E53A86"/>
    <w:sectPr w:rsidR="00E53A86" w:rsidSect="004163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66152"/>
    <w:rsid w:val="00004D5F"/>
    <w:rsid w:val="00066152"/>
    <w:rsid w:val="0020026A"/>
    <w:rsid w:val="00E53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152"/>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MeeResmi</cp:lastModifiedBy>
  <cp:revision>2</cp:revision>
  <dcterms:created xsi:type="dcterms:W3CDTF">2021-01-01T15:54:00Z</dcterms:created>
  <dcterms:modified xsi:type="dcterms:W3CDTF">2021-01-01T18:00:00Z</dcterms:modified>
</cp:coreProperties>
</file>